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13" w:rsidRPr="00355913" w:rsidRDefault="00355913" w:rsidP="00355913">
      <w:pPr>
        <w:spacing w:before="73"/>
        <w:ind w:right="-49" w:firstLine="709"/>
        <w:jc w:val="center"/>
      </w:pPr>
      <w:r w:rsidRPr="00355913">
        <w:rPr>
          <w:b/>
          <w:sz w:val="24"/>
        </w:rPr>
        <w:t xml:space="preserve">Аннотация к рабочей программе </w:t>
      </w:r>
      <w:r w:rsidRPr="00355913">
        <w:rPr>
          <w:b/>
          <w:sz w:val="24"/>
          <w:u w:val="single"/>
        </w:rPr>
        <w:t>по технологии</w:t>
      </w:r>
      <w:r w:rsidRPr="00355913">
        <w:rPr>
          <w:b/>
          <w:sz w:val="24"/>
        </w:rPr>
        <w:t xml:space="preserve"> </w:t>
      </w:r>
    </w:p>
    <w:p w:rsidR="00273BCE" w:rsidRPr="00355913" w:rsidRDefault="00355913" w:rsidP="00355913">
      <w:pPr>
        <w:spacing w:before="73"/>
        <w:ind w:right="-49" w:firstLine="709"/>
        <w:jc w:val="center"/>
        <w:rPr>
          <w:b/>
          <w:sz w:val="24"/>
        </w:rPr>
      </w:pPr>
      <w:r w:rsidRPr="00355913">
        <w:rPr>
          <w:b/>
          <w:sz w:val="24"/>
        </w:rPr>
        <w:t>(5-8 класс)</w:t>
      </w:r>
    </w:p>
    <w:p w:rsidR="00273BCE" w:rsidRPr="00355913" w:rsidRDefault="00273BCE" w:rsidP="00355913">
      <w:pPr>
        <w:pStyle w:val="a3"/>
        <w:spacing w:before="5"/>
        <w:ind w:left="0" w:right="-49" w:firstLine="709"/>
        <w:rPr>
          <w:sz w:val="19"/>
        </w:rPr>
      </w:pPr>
    </w:p>
    <w:p w:rsidR="00273BCE" w:rsidRPr="00355913" w:rsidRDefault="00355913" w:rsidP="00355913">
      <w:pPr>
        <w:pStyle w:val="a3"/>
        <w:ind w:left="0" w:right="-49" w:firstLine="709"/>
        <w:jc w:val="both"/>
      </w:pPr>
      <w:r w:rsidRPr="00355913">
        <w:t>Рабочая программа по предмету «Технология» составлена на основе Фундаментального ядра содержания общего образования и требований к результатам освоения основной</w:t>
      </w:r>
    </w:p>
    <w:p w:rsidR="00273BCE" w:rsidRPr="00355913" w:rsidRDefault="00355913" w:rsidP="00355913">
      <w:pPr>
        <w:pStyle w:val="a3"/>
        <w:spacing w:before="1"/>
        <w:ind w:left="0" w:right="-49" w:firstLine="709"/>
        <w:jc w:val="both"/>
      </w:pPr>
      <w:r w:rsidRPr="00355913">
        <w:t>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примерной программы по технологии для учащихся 5-8 классов, М.: Просвещение, 2010-2011 год (ст</w:t>
      </w:r>
      <w:r w:rsidRPr="00355913">
        <w:t>андарты второго поколения); примерной учебной программы по технологии для основной школы,</w:t>
      </w:r>
    </w:p>
    <w:p w:rsidR="00273BCE" w:rsidRPr="00355913" w:rsidRDefault="00355913" w:rsidP="00355913">
      <w:pPr>
        <w:pStyle w:val="a3"/>
        <w:spacing w:before="1"/>
        <w:ind w:left="0" w:right="-49" w:firstLine="709"/>
        <w:jc w:val="both"/>
      </w:pPr>
      <w:r w:rsidRPr="00355913">
        <w:t xml:space="preserve">(стандарты второго поколения), М.: Просвещение, под редакцией В.Д. Симоненко 2012 . Авторы программы: Н.В. Синица, П. С. </w:t>
      </w:r>
      <w:proofErr w:type="spellStart"/>
      <w:r w:rsidRPr="00355913">
        <w:t>Самородский</w:t>
      </w:r>
      <w:proofErr w:type="spellEnd"/>
      <w:r w:rsidRPr="00355913">
        <w:t xml:space="preserve">, В. Д. Симоненко, О. В. </w:t>
      </w:r>
      <w:proofErr w:type="spellStart"/>
      <w:r w:rsidRPr="00355913">
        <w:t>Яковенко</w:t>
      </w:r>
      <w:proofErr w:type="spellEnd"/>
      <w:r w:rsidRPr="00355913">
        <w:t>,</w:t>
      </w:r>
      <w:r w:rsidRPr="00355913">
        <w:t xml:space="preserve"> О. П. </w:t>
      </w:r>
      <w:proofErr w:type="spellStart"/>
      <w:r w:rsidRPr="00355913">
        <w:t>Очинин</w:t>
      </w:r>
      <w:proofErr w:type="spellEnd"/>
      <w:r w:rsidRPr="00355913">
        <w:t xml:space="preserve">, И. В. </w:t>
      </w:r>
      <w:proofErr w:type="spellStart"/>
      <w:r w:rsidRPr="00355913">
        <w:t>Матяш</w:t>
      </w:r>
      <w:proofErr w:type="spellEnd"/>
      <w:r w:rsidRPr="00355913">
        <w:t>. Издательский центр «</w:t>
      </w:r>
      <w:proofErr w:type="spellStart"/>
      <w:r w:rsidRPr="00355913">
        <w:t>Вентана-Граф</w:t>
      </w:r>
      <w:proofErr w:type="spellEnd"/>
      <w:r w:rsidRPr="00355913">
        <w:t>» 2013</w:t>
      </w:r>
    </w:p>
    <w:p w:rsidR="00273BCE" w:rsidRPr="00355913" w:rsidRDefault="00273BCE" w:rsidP="00355913">
      <w:pPr>
        <w:pStyle w:val="a3"/>
        <w:ind w:left="0" w:right="-49" w:firstLine="709"/>
        <w:rPr>
          <w:sz w:val="24"/>
        </w:rPr>
      </w:pPr>
    </w:p>
    <w:p w:rsidR="00273BCE" w:rsidRPr="00355913" w:rsidRDefault="00355913" w:rsidP="00355913">
      <w:pPr>
        <w:pStyle w:val="Heading1"/>
        <w:spacing w:before="154"/>
        <w:ind w:left="0" w:right="-49" w:firstLine="709"/>
        <w:rPr>
          <w:rFonts w:ascii="Times New Roman" w:hAnsi="Times New Roman" w:cs="Times New Roman"/>
        </w:rPr>
      </w:pPr>
      <w:r w:rsidRPr="00355913">
        <w:rPr>
          <w:rFonts w:ascii="Times New Roman" w:hAnsi="Times New Roman" w:cs="Times New Roman"/>
        </w:rPr>
        <w:t>Общая характеристика учебного предмета "Технология".</w:t>
      </w:r>
    </w:p>
    <w:p w:rsidR="00273BCE" w:rsidRPr="00355913" w:rsidRDefault="00355913" w:rsidP="00355913">
      <w:pPr>
        <w:pStyle w:val="a3"/>
        <w:spacing w:before="196"/>
        <w:ind w:left="0" w:right="-49" w:firstLine="709"/>
        <w:jc w:val="both"/>
      </w:pPr>
      <w:proofErr w:type="gramStart"/>
      <w:r w:rsidRPr="00355913">
        <w:t>Учебный</w:t>
      </w:r>
      <w:proofErr w:type="gramEnd"/>
      <w:r w:rsidRPr="00355913">
        <w:t xml:space="preserve"> предмет «Технология» обеспечивает формирование представлений о технологической культуре производства, развитие культуры труда п</w:t>
      </w:r>
      <w:r w:rsidRPr="00355913">
        <w:t>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273BCE" w:rsidRPr="00355913" w:rsidRDefault="00355913" w:rsidP="00355913">
      <w:pPr>
        <w:pStyle w:val="a3"/>
        <w:spacing w:before="2"/>
        <w:ind w:left="0" w:right="-49" w:firstLine="709"/>
        <w:jc w:val="both"/>
      </w:pPr>
      <w:r w:rsidRPr="00355913">
        <w:t>Обучение школьников технологии строится на основе освоения конкретных процессов преобразования и и</w:t>
      </w:r>
      <w:r w:rsidRPr="00355913">
        <w:t>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</w:t>
      </w:r>
      <w:r w:rsidRPr="00355913">
        <w:t>бразовательных программ по технологии изучается в рамках одного из направлений: «Индустриальные технологии» и «Технологии ведения</w:t>
      </w:r>
      <w:r w:rsidRPr="00355913">
        <w:rPr>
          <w:spacing w:val="-13"/>
        </w:rPr>
        <w:t xml:space="preserve"> </w:t>
      </w:r>
      <w:r w:rsidRPr="00355913">
        <w:t>дома».</w:t>
      </w:r>
    </w:p>
    <w:p w:rsidR="00273BCE" w:rsidRPr="00355913" w:rsidRDefault="00355913" w:rsidP="00355913">
      <w:pPr>
        <w:pStyle w:val="a3"/>
        <w:ind w:left="0" w:right="-49" w:firstLine="709"/>
        <w:jc w:val="both"/>
      </w:pPr>
      <w:r w:rsidRPr="00355913">
        <w:t>Независимо от вида изучаемых технологий содержанием рабочей программы предусматривается освоение материала по следующим</w:t>
      </w:r>
      <w:r w:rsidRPr="00355913">
        <w:t xml:space="preserve"> сквозным образовательным линиям:</w:t>
      </w:r>
    </w:p>
    <w:p w:rsidR="00273BCE" w:rsidRPr="00355913" w:rsidRDefault="00355913" w:rsidP="00355913">
      <w:pPr>
        <w:pStyle w:val="a4"/>
        <w:numPr>
          <w:ilvl w:val="0"/>
          <w:numId w:val="1"/>
        </w:numPr>
        <w:tabs>
          <w:tab w:val="left" w:pos="310"/>
        </w:tabs>
        <w:spacing w:line="252" w:lineRule="exact"/>
        <w:ind w:left="0" w:right="-49" w:firstLine="709"/>
      </w:pPr>
      <w:r w:rsidRPr="00355913">
        <w:t>технологическая культура</w:t>
      </w:r>
      <w:r w:rsidRPr="00355913">
        <w:rPr>
          <w:spacing w:val="-1"/>
        </w:rPr>
        <w:t xml:space="preserve"> </w:t>
      </w:r>
      <w:r w:rsidRPr="00355913">
        <w:t>производства;</w:t>
      </w:r>
    </w:p>
    <w:p w:rsidR="00273BCE" w:rsidRPr="00355913" w:rsidRDefault="00355913" w:rsidP="00355913">
      <w:pPr>
        <w:pStyle w:val="a4"/>
        <w:numPr>
          <w:ilvl w:val="0"/>
          <w:numId w:val="1"/>
        </w:numPr>
        <w:tabs>
          <w:tab w:val="left" w:pos="310"/>
        </w:tabs>
        <w:spacing w:line="252" w:lineRule="exact"/>
        <w:ind w:left="0" w:right="-49" w:firstLine="709"/>
      </w:pPr>
      <w:r w:rsidRPr="00355913">
        <w:t>распространенные технологии современного</w:t>
      </w:r>
      <w:r w:rsidRPr="00355913">
        <w:rPr>
          <w:spacing w:val="-2"/>
        </w:rPr>
        <w:t xml:space="preserve"> </w:t>
      </w:r>
      <w:r w:rsidRPr="00355913">
        <w:t>производства;</w:t>
      </w:r>
    </w:p>
    <w:p w:rsidR="00273BCE" w:rsidRPr="00355913" w:rsidRDefault="00355913" w:rsidP="00355913">
      <w:pPr>
        <w:pStyle w:val="a4"/>
        <w:numPr>
          <w:ilvl w:val="0"/>
          <w:numId w:val="1"/>
        </w:numPr>
        <w:tabs>
          <w:tab w:val="left" w:pos="310"/>
        </w:tabs>
        <w:spacing w:before="1" w:line="252" w:lineRule="exact"/>
        <w:ind w:left="0" w:right="-49" w:firstLine="709"/>
      </w:pPr>
      <w:r w:rsidRPr="00355913">
        <w:t>культура, эргономика и эстетика</w:t>
      </w:r>
      <w:r w:rsidRPr="00355913">
        <w:rPr>
          <w:spacing w:val="-4"/>
        </w:rPr>
        <w:t xml:space="preserve"> </w:t>
      </w:r>
      <w:r w:rsidRPr="00355913">
        <w:t>труда;</w:t>
      </w:r>
    </w:p>
    <w:p w:rsidR="00273BCE" w:rsidRPr="00355913" w:rsidRDefault="00355913" w:rsidP="00355913">
      <w:pPr>
        <w:pStyle w:val="a4"/>
        <w:numPr>
          <w:ilvl w:val="0"/>
          <w:numId w:val="1"/>
        </w:numPr>
        <w:tabs>
          <w:tab w:val="left" w:pos="310"/>
        </w:tabs>
        <w:spacing w:line="252" w:lineRule="exact"/>
        <w:ind w:left="0" w:right="-49" w:firstLine="709"/>
      </w:pPr>
      <w:r w:rsidRPr="00355913">
        <w:t>получение, обработка, хранение и использование технической и технологической</w:t>
      </w:r>
      <w:r w:rsidRPr="00355913">
        <w:rPr>
          <w:spacing w:val="-13"/>
        </w:rPr>
        <w:t xml:space="preserve"> </w:t>
      </w:r>
      <w:r w:rsidRPr="00355913">
        <w:t>информации;</w:t>
      </w:r>
    </w:p>
    <w:p w:rsidR="00273BCE" w:rsidRPr="00355913" w:rsidRDefault="00355913" w:rsidP="00355913">
      <w:pPr>
        <w:pStyle w:val="a4"/>
        <w:numPr>
          <w:ilvl w:val="0"/>
          <w:numId w:val="1"/>
        </w:numPr>
        <w:tabs>
          <w:tab w:val="left" w:pos="310"/>
        </w:tabs>
        <w:spacing w:before="1" w:line="252" w:lineRule="exact"/>
        <w:ind w:left="0" w:right="-49" w:firstLine="709"/>
      </w:pPr>
      <w:r w:rsidRPr="00355913">
        <w:t>основы черчения, графики,</w:t>
      </w:r>
      <w:r w:rsidRPr="00355913">
        <w:rPr>
          <w:spacing w:val="-4"/>
        </w:rPr>
        <w:t xml:space="preserve"> </w:t>
      </w:r>
      <w:r w:rsidRPr="00355913">
        <w:t>дизайна;</w:t>
      </w:r>
    </w:p>
    <w:p w:rsidR="00273BCE" w:rsidRPr="00355913" w:rsidRDefault="00355913" w:rsidP="00355913">
      <w:pPr>
        <w:pStyle w:val="a4"/>
        <w:numPr>
          <w:ilvl w:val="0"/>
          <w:numId w:val="1"/>
        </w:numPr>
        <w:tabs>
          <w:tab w:val="left" w:pos="310"/>
        </w:tabs>
        <w:spacing w:line="252" w:lineRule="exact"/>
        <w:ind w:left="0" w:right="-49" w:firstLine="709"/>
      </w:pPr>
      <w:r w:rsidRPr="00355913">
        <w:t>элементы домашней и прикладной экономики,</w:t>
      </w:r>
      <w:r w:rsidRPr="00355913">
        <w:rPr>
          <w:spacing w:val="-4"/>
        </w:rPr>
        <w:t xml:space="preserve"> </w:t>
      </w:r>
      <w:r w:rsidRPr="00355913">
        <w:t>предпринимательства;</w:t>
      </w:r>
    </w:p>
    <w:p w:rsidR="00273BCE" w:rsidRPr="00355913" w:rsidRDefault="00355913" w:rsidP="00355913">
      <w:pPr>
        <w:pStyle w:val="a4"/>
        <w:numPr>
          <w:ilvl w:val="0"/>
          <w:numId w:val="1"/>
        </w:numPr>
        <w:tabs>
          <w:tab w:val="left" w:pos="310"/>
        </w:tabs>
        <w:spacing w:line="253" w:lineRule="exact"/>
        <w:ind w:left="0" w:right="-49" w:firstLine="709"/>
      </w:pPr>
      <w:r w:rsidRPr="00355913">
        <w:t>знакомство с миром профессий, выбор учащимися жизненных, профессиональных</w:t>
      </w:r>
      <w:r w:rsidRPr="00355913">
        <w:rPr>
          <w:spacing w:val="-15"/>
        </w:rPr>
        <w:t xml:space="preserve"> </w:t>
      </w:r>
      <w:r w:rsidRPr="00355913">
        <w:t>планов;</w:t>
      </w:r>
    </w:p>
    <w:p w:rsidR="00273BCE" w:rsidRPr="00355913" w:rsidRDefault="00355913" w:rsidP="00355913">
      <w:pPr>
        <w:pStyle w:val="a4"/>
        <w:numPr>
          <w:ilvl w:val="0"/>
          <w:numId w:val="1"/>
        </w:numPr>
        <w:tabs>
          <w:tab w:val="left" w:pos="310"/>
        </w:tabs>
        <w:spacing w:before="1" w:line="252" w:lineRule="exact"/>
        <w:ind w:left="0" w:right="-49" w:firstLine="709"/>
      </w:pPr>
      <w:r w:rsidRPr="00355913">
        <w:t>влияние технологических процессов на окружающую среду и здоровье</w:t>
      </w:r>
      <w:r w:rsidRPr="00355913">
        <w:rPr>
          <w:spacing w:val="-8"/>
        </w:rPr>
        <w:t xml:space="preserve"> </w:t>
      </w:r>
      <w:r w:rsidRPr="00355913">
        <w:t>человека;</w:t>
      </w:r>
    </w:p>
    <w:p w:rsidR="00273BCE" w:rsidRPr="00355913" w:rsidRDefault="00355913" w:rsidP="00355913">
      <w:pPr>
        <w:pStyle w:val="a4"/>
        <w:numPr>
          <w:ilvl w:val="0"/>
          <w:numId w:val="1"/>
        </w:numPr>
        <w:tabs>
          <w:tab w:val="left" w:pos="310"/>
        </w:tabs>
        <w:spacing w:line="252" w:lineRule="exact"/>
        <w:ind w:left="0" w:right="-49" w:firstLine="709"/>
      </w:pPr>
      <w:r w:rsidRPr="00355913">
        <w:t>м</w:t>
      </w:r>
      <w:r w:rsidRPr="00355913">
        <w:t>етоды технической, творческой, проектной</w:t>
      </w:r>
      <w:r w:rsidRPr="00355913">
        <w:rPr>
          <w:spacing w:val="-4"/>
        </w:rPr>
        <w:t xml:space="preserve"> </w:t>
      </w:r>
      <w:r w:rsidRPr="00355913">
        <w:t>деятельности;</w:t>
      </w:r>
    </w:p>
    <w:p w:rsidR="00273BCE" w:rsidRPr="00355913" w:rsidRDefault="00355913" w:rsidP="00355913">
      <w:pPr>
        <w:pStyle w:val="a4"/>
        <w:numPr>
          <w:ilvl w:val="0"/>
          <w:numId w:val="1"/>
        </w:numPr>
        <w:tabs>
          <w:tab w:val="left" w:pos="310"/>
        </w:tabs>
        <w:spacing w:before="2" w:line="252" w:lineRule="exact"/>
        <w:ind w:left="0" w:right="-49" w:firstLine="709"/>
      </w:pPr>
      <w:r w:rsidRPr="00355913">
        <w:t>история, перспективы и социальные последствия развития технологии и</w:t>
      </w:r>
      <w:r w:rsidRPr="00355913">
        <w:rPr>
          <w:spacing w:val="-12"/>
        </w:rPr>
        <w:t xml:space="preserve"> </w:t>
      </w:r>
      <w:r w:rsidRPr="00355913">
        <w:t>техники.</w:t>
      </w:r>
    </w:p>
    <w:p w:rsidR="00273BCE" w:rsidRPr="00355913" w:rsidRDefault="00355913" w:rsidP="00355913">
      <w:pPr>
        <w:pStyle w:val="a3"/>
        <w:ind w:left="0" w:right="-49" w:firstLine="709"/>
        <w:jc w:val="both"/>
      </w:pPr>
      <w:r w:rsidRPr="00355913">
        <w:t>Общими во всех направлениях программы являются разделы «Технологии исследовательской и опытнической деятельности» и «Совреме</w:t>
      </w:r>
      <w:r w:rsidRPr="00355913">
        <w:t>нное производство и профессиональное образование». Их содержание определяется соответствующими технологическими направлениями (индустриальные технологии и технологии ведения дома).</w:t>
      </w:r>
    </w:p>
    <w:p w:rsidR="00273BCE" w:rsidRPr="00355913" w:rsidRDefault="00355913" w:rsidP="00355913">
      <w:pPr>
        <w:pStyle w:val="a3"/>
        <w:ind w:left="0" w:right="-49" w:firstLine="709"/>
        <w:jc w:val="both"/>
      </w:pPr>
      <w:r w:rsidRPr="00355913">
        <w:t>Каждый компонент рабочей программы включает в себя основные теоретические с</w:t>
      </w:r>
      <w:r w:rsidRPr="00355913">
        <w:t>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</w:p>
    <w:p w:rsidR="00273BCE" w:rsidRPr="00355913" w:rsidRDefault="00355913" w:rsidP="00355913">
      <w:pPr>
        <w:pStyle w:val="a3"/>
        <w:ind w:left="0" w:right="-49" w:firstLine="709"/>
        <w:jc w:val="both"/>
      </w:pPr>
      <w:r w:rsidRPr="00355913">
        <w:t>В программе пре</w:t>
      </w:r>
      <w:r w:rsidRPr="00355913">
        <w:t>дусмотрено выполнение школьниками творческих или проектных работ. Соответствующий раздел по учебному плану может даваться в конце каждого года обучения. Вместе с тем методически возможно построение годового учебного плана занятий с введением творческой, пр</w:t>
      </w:r>
      <w:r w:rsidRPr="00355913">
        <w:t>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</w:t>
      </w:r>
      <w:r w:rsidRPr="00355913">
        <w:t>двигают в качестве творческой идеи (его потребительной</w:t>
      </w:r>
      <w:r w:rsidRPr="00355913">
        <w:rPr>
          <w:spacing w:val="-9"/>
        </w:rPr>
        <w:t xml:space="preserve"> </w:t>
      </w:r>
      <w:r w:rsidRPr="00355913">
        <w:t>стоимости).</w:t>
      </w:r>
    </w:p>
    <w:p w:rsidR="00273BCE" w:rsidRPr="00355913" w:rsidRDefault="00355913" w:rsidP="00355913">
      <w:pPr>
        <w:pStyle w:val="a3"/>
        <w:ind w:left="0" w:right="-49" w:firstLine="709"/>
        <w:jc w:val="both"/>
      </w:pPr>
      <w:r w:rsidRPr="00355913"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273BCE" w:rsidRPr="00355913" w:rsidRDefault="00355913" w:rsidP="00355913">
      <w:pPr>
        <w:pStyle w:val="a3"/>
        <w:ind w:left="0" w:right="-49" w:firstLine="709"/>
        <w:jc w:val="both"/>
      </w:pPr>
      <w:r w:rsidRPr="00355913"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рабочей программе направлены на освоение различных технологий.</w:t>
      </w:r>
    </w:p>
    <w:p w:rsidR="00273BCE" w:rsidRPr="00355913" w:rsidRDefault="00273BCE" w:rsidP="00355913">
      <w:pPr>
        <w:ind w:right="-49" w:firstLine="709"/>
        <w:jc w:val="both"/>
        <w:sectPr w:rsidR="00273BCE" w:rsidRPr="00355913" w:rsidSect="00355913">
          <w:type w:val="continuous"/>
          <w:pgSz w:w="11910" w:h="16840"/>
          <w:pgMar w:top="567" w:right="567" w:bottom="567" w:left="1701" w:header="720" w:footer="720" w:gutter="0"/>
          <w:cols w:space="720"/>
        </w:sectPr>
      </w:pPr>
    </w:p>
    <w:p w:rsidR="00273BCE" w:rsidRPr="00355913" w:rsidRDefault="00355913" w:rsidP="00355913">
      <w:pPr>
        <w:pStyle w:val="a3"/>
        <w:spacing w:before="87" w:line="218" w:lineRule="auto"/>
        <w:ind w:left="0" w:right="-49" w:firstLine="709"/>
        <w:jc w:val="both"/>
      </w:pPr>
      <w:r w:rsidRPr="00355913">
        <w:lastRenderedPageBreak/>
        <w:t>Интегративный характер содержания о</w:t>
      </w:r>
      <w:r w:rsidRPr="00355913">
        <w:t xml:space="preserve">бучения технологии предполагает построение образовательного процесса на основе использования </w:t>
      </w:r>
      <w:proofErr w:type="spellStart"/>
      <w:r w:rsidRPr="00355913">
        <w:t>межпредметных</w:t>
      </w:r>
      <w:proofErr w:type="spellEnd"/>
      <w:r w:rsidRPr="00355913"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</w:t>
      </w:r>
      <w:r w:rsidRPr="00355913">
        <w:t>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</w:t>
      </w:r>
    </w:p>
    <w:p w:rsidR="00273BCE" w:rsidRPr="00355913" w:rsidRDefault="00273BCE" w:rsidP="00355913">
      <w:pPr>
        <w:pStyle w:val="a3"/>
        <w:ind w:left="0" w:right="-49" w:firstLine="709"/>
        <w:rPr>
          <w:sz w:val="24"/>
        </w:rPr>
      </w:pPr>
    </w:p>
    <w:p w:rsidR="00273BCE" w:rsidRPr="00355913" w:rsidRDefault="00273BCE" w:rsidP="00355913">
      <w:pPr>
        <w:pStyle w:val="a3"/>
        <w:ind w:left="0" w:right="-49" w:firstLine="709"/>
        <w:rPr>
          <w:sz w:val="24"/>
        </w:rPr>
      </w:pPr>
    </w:p>
    <w:sectPr w:rsidR="00273BCE" w:rsidRPr="00355913" w:rsidSect="00273BC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62A5"/>
    <w:multiLevelType w:val="hybridMultilevel"/>
    <w:tmpl w:val="F1EA2B30"/>
    <w:lvl w:ilvl="0" w:tplc="42066938">
      <w:numFmt w:val="bullet"/>
      <w:lvlText w:val="•"/>
      <w:lvlJc w:val="left"/>
      <w:pPr>
        <w:ind w:left="12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0C8D8E0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9C445E7C">
      <w:numFmt w:val="bullet"/>
      <w:lvlText w:val="•"/>
      <w:lvlJc w:val="left"/>
      <w:pPr>
        <w:ind w:left="2451" w:hanging="360"/>
      </w:pPr>
      <w:rPr>
        <w:rFonts w:hint="default"/>
        <w:lang w:val="ru-RU" w:eastAsia="ru-RU" w:bidi="ru-RU"/>
      </w:rPr>
    </w:lvl>
    <w:lvl w:ilvl="3" w:tplc="3EF6B7D4">
      <w:numFmt w:val="bullet"/>
      <w:lvlText w:val="•"/>
      <w:lvlJc w:val="left"/>
      <w:pPr>
        <w:ind w:left="3343" w:hanging="360"/>
      </w:pPr>
      <w:rPr>
        <w:rFonts w:hint="default"/>
        <w:lang w:val="ru-RU" w:eastAsia="ru-RU" w:bidi="ru-RU"/>
      </w:rPr>
    </w:lvl>
    <w:lvl w:ilvl="4" w:tplc="BA828508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5" w:tplc="252A0BCE">
      <w:numFmt w:val="bullet"/>
      <w:lvlText w:val="•"/>
      <w:lvlJc w:val="left"/>
      <w:pPr>
        <w:ind w:left="5127" w:hanging="360"/>
      </w:pPr>
      <w:rPr>
        <w:rFonts w:hint="default"/>
        <w:lang w:val="ru-RU" w:eastAsia="ru-RU" w:bidi="ru-RU"/>
      </w:rPr>
    </w:lvl>
    <w:lvl w:ilvl="6" w:tplc="46DA6E0A">
      <w:numFmt w:val="bullet"/>
      <w:lvlText w:val="•"/>
      <w:lvlJc w:val="left"/>
      <w:pPr>
        <w:ind w:left="6019" w:hanging="360"/>
      </w:pPr>
      <w:rPr>
        <w:rFonts w:hint="default"/>
        <w:lang w:val="ru-RU" w:eastAsia="ru-RU" w:bidi="ru-RU"/>
      </w:rPr>
    </w:lvl>
    <w:lvl w:ilvl="7" w:tplc="E4182D2A">
      <w:numFmt w:val="bullet"/>
      <w:lvlText w:val="•"/>
      <w:lvlJc w:val="left"/>
      <w:pPr>
        <w:ind w:left="6910" w:hanging="360"/>
      </w:pPr>
      <w:rPr>
        <w:rFonts w:hint="default"/>
        <w:lang w:val="ru-RU" w:eastAsia="ru-RU" w:bidi="ru-RU"/>
      </w:rPr>
    </w:lvl>
    <w:lvl w:ilvl="8" w:tplc="2A905038">
      <w:numFmt w:val="bullet"/>
      <w:lvlText w:val="•"/>
      <w:lvlJc w:val="left"/>
      <w:pPr>
        <w:ind w:left="7802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3BCE"/>
    <w:rsid w:val="00273BCE"/>
    <w:rsid w:val="0035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BC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B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BCE"/>
    <w:pPr>
      <w:ind w:left="1550" w:hanging="360"/>
    </w:pPr>
  </w:style>
  <w:style w:type="paragraph" w:customStyle="1" w:styleId="Heading1">
    <w:name w:val="Heading 1"/>
    <w:basedOn w:val="a"/>
    <w:uiPriority w:val="1"/>
    <w:qFormat/>
    <w:rsid w:val="00273BCE"/>
    <w:pPr>
      <w:ind w:left="122"/>
      <w:outlineLvl w:val="1"/>
    </w:pPr>
    <w:rPr>
      <w:rFonts w:ascii="Calibri" w:eastAsia="Calibri" w:hAnsi="Calibri" w:cs="Calibri"/>
      <w:b/>
      <w:bCs/>
    </w:rPr>
  </w:style>
  <w:style w:type="paragraph" w:styleId="a4">
    <w:name w:val="List Paragraph"/>
    <w:basedOn w:val="a"/>
    <w:uiPriority w:val="1"/>
    <w:qFormat/>
    <w:rsid w:val="00273BCE"/>
    <w:pPr>
      <w:ind w:left="1550" w:hanging="360"/>
    </w:pPr>
  </w:style>
  <w:style w:type="paragraph" w:customStyle="1" w:styleId="TableParagraph">
    <w:name w:val="Table Paragraph"/>
    <w:basedOn w:val="a"/>
    <w:uiPriority w:val="1"/>
    <w:qFormat/>
    <w:rsid w:val="00273B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Полуянова Ольга Валерьевна</dc:creator>
  <cp:lastModifiedBy>FelcanOV</cp:lastModifiedBy>
  <cp:revision>2</cp:revision>
  <dcterms:created xsi:type="dcterms:W3CDTF">2021-01-20T11:26:00Z</dcterms:created>
  <dcterms:modified xsi:type="dcterms:W3CDTF">2021-01-20T11:26:00Z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2021-01-20T00:00:00Z</vt:filetime>
  </property>
</Properties>
</file>